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F127" w14:textId="77777777" w:rsidR="003E7623" w:rsidRPr="00A135D7" w:rsidRDefault="003E7623" w:rsidP="003E7623">
      <w:pPr>
        <w:spacing w:after="0"/>
        <w:rPr>
          <w:rFonts w:ascii="Arial" w:hAnsi="Arial" w:cs="Arial"/>
          <w:b/>
          <w:color w:val="0E2841" w:themeColor="text2"/>
          <w:sz w:val="36"/>
          <w:szCs w:val="36"/>
          <w:lang w:val="en-CA"/>
        </w:rPr>
      </w:pPr>
      <w:bookmarkStart w:id="0" w:name="_Toc190434656"/>
      <w:r w:rsidRPr="00A135D7">
        <w:rPr>
          <w:rFonts w:ascii="Arial" w:hAnsi="Arial" w:cs="Arial"/>
          <w:b/>
          <w:color w:val="0E2841" w:themeColor="text2"/>
          <w:sz w:val="36"/>
          <w:szCs w:val="36"/>
          <w:lang w:val="en-CA"/>
        </w:rPr>
        <w:t>Collaborative Online International Learning (COIL)</w:t>
      </w:r>
    </w:p>
    <w:p w14:paraId="76C727A4" w14:textId="7FB1556E" w:rsidR="00A804A5" w:rsidRPr="00A804A5" w:rsidRDefault="00A804A5" w:rsidP="00A804A5">
      <w:pPr>
        <w:pStyle w:val="Heading2"/>
        <w:rPr>
          <w:rFonts w:ascii="Arial" w:hAnsi="Arial" w:cs="Arial"/>
          <w:b/>
          <w:bCs/>
          <w:color w:val="006940"/>
          <w:sz w:val="24"/>
          <w:szCs w:val="24"/>
        </w:rPr>
      </w:pPr>
      <w:r w:rsidRPr="00A804A5">
        <w:rPr>
          <w:rFonts w:ascii="Arial" w:hAnsi="Arial" w:cs="Arial"/>
          <w:b/>
          <w:bCs/>
          <w:color w:val="006940"/>
          <w:sz w:val="24"/>
          <w:szCs w:val="24"/>
        </w:rPr>
        <w:t>Initial Meetings</w:t>
      </w:r>
      <w:bookmarkEnd w:id="0"/>
      <w:r w:rsidR="003E7623">
        <w:rPr>
          <w:rFonts w:ascii="Arial" w:hAnsi="Arial" w:cs="Arial"/>
          <w:b/>
          <w:bCs/>
          <w:color w:val="006940"/>
          <w:sz w:val="24"/>
          <w:szCs w:val="24"/>
        </w:rPr>
        <w:t xml:space="preserve"> Table</w:t>
      </w:r>
    </w:p>
    <w:p w14:paraId="5148C898" w14:textId="6117D08E" w:rsidR="00A804A5" w:rsidRPr="00A804A5" w:rsidRDefault="00A804A5" w:rsidP="00A804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the time to get to know your potential COIL partner</w:t>
      </w:r>
      <w:r w:rsidRPr="00A804A5">
        <w:rPr>
          <w:rFonts w:ascii="Arial" w:hAnsi="Arial" w:cs="Arial"/>
          <w:sz w:val="20"/>
          <w:szCs w:val="20"/>
        </w:rPr>
        <w:t xml:space="preserve"> and work through future collaboration details. Fostering a supportive and respectful relationship helps support an initiative meant to give the students a unique cross-cultural experience based on equal effort, enthusiasm, and dedication.</w:t>
      </w:r>
    </w:p>
    <w:p w14:paraId="70445F62" w14:textId="77777777" w:rsidR="00A804A5" w:rsidRPr="00A804A5" w:rsidRDefault="00A804A5" w:rsidP="00A804A5">
      <w:pPr>
        <w:rPr>
          <w:rFonts w:ascii="Arial" w:hAnsi="Arial" w:cs="Arial"/>
          <w:sz w:val="20"/>
          <w:szCs w:val="20"/>
        </w:rPr>
      </w:pPr>
      <w:r w:rsidRPr="00A804A5">
        <w:rPr>
          <w:rFonts w:ascii="Arial" w:hAnsi="Arial" w:cs="Arial"/>
          <w:sz w:val="20"/>
          <w:szCs w:val="20"/>
        </w:rPr>
        <w:t>To help you to determine your final decision for partnership, the following table could be used as a guide to record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520"/>
        <w:gridCol w:w="2875"/>
      </w:tblGrid>
      <w:tr w:rsidR="00A804A5" w:rsidRPr="00977374" w14:paraId="0A13B0E9" w14:textId="77777777" w:rsidTr="00A804A5">
        <w:trPr>
          <w:trHeight w:val="496"/>
        </w:trPr>
        <w:tc>
          <w:tcPr>
            <w:tcW w:w="3955" w:type="dxa"/>
            <w:shd w:val="clear" w:color="auto" w:fill="006940"/>
            <w:vAlign w:val="bottom"/>
          </w:tcPr>
          <w:p w14:paraId="0A0C2F96" w14:textId="77777777" w:rsidR="00A804A5" w:rsidRPr="00A804A5" w:rsidRDefault="00A804A5" w:rsidP="00FF1775">
            <w:pPr>
              <w:rPr>
                <w:rFonts w:ascii="Calibri" w:hAnsi="Calibri" w:cs="Calibri"/>
                <w:b/>
                <w:bCs/>
                <w:color w:val="E8E8E8" w:themeColor="background2"/>
                <w:sz w:val="20"/>
                <w:szCs w:val="20"/>
                <w:lang w:val="en-CA"/>
              </w:rPr>
            </w:pPr>
            <w:r w:rsidRPr="00A804A5">
              <w:rPr>
                <w:rFonts w:ascii="Calibri" w:hAnsi="Calibri" w:cs="Calibri"/>
                <w:b/>
                <w:bCs/>
                <w:color w:val="E8E8E8" w:themeColor="background2"/>
                <w:sz w:val="20"/>
                <w:szCs w:val="20"/>
                <w:lang w:val="en-CA"/>
              </w:rPr>
              <w:t>Contact Information</w:t>
            </w:r>
          </w:p>
        </w:tc>
        <w:tc>
          <w:tcPr>
            <w:tcW w:w="2520" w:type="dxa"/>
            <w:shd w:val="clear" w:color="auto" w:fill="006940"/>
            <w:vAlign w:val="bottom"/>
          </w:tcPr>
          <w:p w14:paraId="108A4012" w14:textId="77777777" w:rsidR="00A804A5" w:rsidRPr="00A804A5" w:rsidRDefault="00A804A5" w:rsidP="00FF1775">
            <w:pPr>
              <w:rPr>
                <w:rFonts w:ascii="Calibri" w:hAnsi="Calibri" w:cs="Calibri"/>
                <w:b/>
                <w:bCs/>
                <w:color w:val="E8E8E8" w:themeColor="background2"/>
                <w:sz w:val="20"/>
                <w:szCs w:val="20"/>
                <w:lang w:val="en-CA"/>
              </w:rPr>
            </w:pPr>
            <w:r w:rsidRPr="00A804A5">
              <w:rPr>
                <w:rFonts w:ascii="Calibri" w:hAnsi="Calibri" w:cs="Calibri"/>
                <w:b/>
                <w:bCs/>
                <w:color w:val="E8E8E8" w:themeColor="background2"/>
                <w:sz w:val="20"/>
                <w:szCs w:val="20"/>
                <w:lang w:val="en-CA"/>
              </w:rPr>
              <w:t>USask Instructor</w:t>
            </w:r>
          </w:p>
        </w:tc>
        <w:tc>
          <w:tcPr>
            <w:tcW w:w="2875" w:type="dxa"/>
            <w:shd w:val="clear" w:color="auto" w:fill="006940"/>
            <w:vAlign w:val="bottom"/>
          </w:tcPr>
          <w:p w14:paraId="22C8BD52" w14:textId="77777777" w:rsidR="00A804A5" w:rsidRPr="00A804A5" w:rsidRDefault="00A804A5" w:rsidP="00FF1775">
            <w:pPr>
              <w:rPr>
                <w:rFonts w:ascii="Calibri" w:hAnsi="Calibri" w:cs="Calibri"/>
                <w:b/>
                <w:bCs/>
                <w:color w:val="E8E8E8" w:themeColor="background2"/>
                <w:sz w:val="20"/>
                <w:szCs w:val="20"/>
                <w:lang w:val="en-CA"/>
              </w:rPr>
            </w:pPr>
            <w:r w:rsidRPr="00A804A5">
              <w:rPr>
                <w:rFonts w:ascii="Calibri" w:hAnsi="Calibri" w:cs="Calibri"/>
                <w:b/>
                <w:bCs/>
                <w:color w:val="E8E8E8" w:themeColor="background2"/>
                <w:sz w:val="20"/>
                <w:szCs w:val="20"/>
                <w:lang w:val="en-CA"/>
              </w:rPr>
              <w:t>COIL Partner Instructor</w:t>
            </w:r>
          </w:p>
        </w:tc>
      </w:tr>
      <w:tr w:rsidR="00A804A5" w:rsidRPr="00977374" w14:paraId="39FBDE9D" w14:textId="77777777" w:rsidTr="00A804A5">
        <w:tc>
          <w:tcPr>
            <w:tcW w:w="3955" w:type="dxa"/>
            <w:shd w:val="clear" w:color="auto" w:fill="auto"/>
          </w:tcPr>
          <w:p w14:paraId="30767E03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2520" w:type="dxa"/>
          </w:tcPr>
          <w:p w14:paraId="4CCD08BD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70D517B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69277CC2" w14:textId="77777777" w:rsidTr="00A804A5">
        <w:tc>
          <w:tcPr>
            <w:tcW w:w="3955" w:type="dxa"/>
            <w:shd w:val="clear" w:color="auto" w:fill="auto"/>
          </w:tcPr>
          <w:p w14:paraId="0E97EEC0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Email Address</w:t>
            </w:r>
          </w:p>
        </w:tc>
        <w:tc>
          <w:tcPr>
            <w:tcW w:w="2520" w:type="dxa"/>
          </w:tcPr>
          <w:p w14:paraId="75AEFAB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4D421F4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637133E9" w14:textId="77777777" w:rsidTr="00A804A5">
        <w:tc>
          <w:tcPr>
            <w:tcW w:w="3955" w:type="dxa"/>
            <w:shd w:val="clear" w:color="auto" w:fill="auto"/>
          </w:tcPr>
          <w:p w14:paraId="2AEA06A1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Telephone Number</w:t>
            </w:r>
          </w:p>
        </w:tc>
        <w:tc>
          <w:tcPr>
            <w:tcW w:w="2520" w:type="dxa"/>
          </w:tcPr>
          <w:p w14:paraId="6F0D146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3D45296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4F48F5D" w14:textId="77777777" w:rsidTr="00A804A5">
        <w:tc>
          <w:tcPr>
            <w:tcW w:w="3955" w:type="dxa"/>
            <w:shd w:val="clear" w:color="auto" w:fill="auto"/>
          </w:tcPr>
          <w:p w14:paraId="08E14F4F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Institution /Faculty/Course Website</w:t>
            </w:r>
          </w:p>
        </w:tc>
        <w:tc>
          <w:tcPr>
            <w:tcW w:w="2520" w:type="dxa"/>
          </w:tcPr>
          <w:p w14:paraId="46AC3F1F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8FE75A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28D615A8" w14:textId="77777777" w:rsidTr="00A804A5">
        <w:tc>
          <w:tcPr>
            <w:tcW w:w="3955" w:type="dxa"/>
            <w:shd w:val="clear" w:color="auto" w:fill="auto"/>
          </w:tcPr>
          <w:p w14:paraId="252CBAC1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What language(s) are you fluent in? </w:t>
            </w:r>
          </w:p>
        </w:tc>
        <w:tc>
          <w:tcPr>
            <w:tcW w:w="2520" w:type="dxa"/>
          </w:tcPr>
          <w:p w14:paraId="40053B0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23B66F3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0492374" w14:textId="77777777" w:rsidTr="00A804A5">
        <w:tc>
          <w:tcPr>
            <w:tcW w:w="3955" w:type="dxa"/>
            <w:shd w:val="clear" w:color="auto" w:fill="auto"/>
          </w:tcPr>
          <w:p w14:paraId="3809A519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bookmarkStart w:id="1" w:name="_Hlk60531637"/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Do you belong to any professional organizations/networks? Which one(s)?</w:t>
            </w:r>
          </w:p>
        </w:tc>
        <w:tc>
          <w:tcPr>
            <w:tcW w:w="2520" w:type="dxa"/>
          </w:tcPr>
          <w:p w14:paraId="650F8C77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208CB003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bookmarkEnd w:id="1"/>
      <w:tr w:rsidR="00A804A5" w:rsidRPr="00977374" w14:paraId="3AC4C58B" w14:textId="77777777" w:rsidTr="00A804A5">
        <w:tc>
          <w:tcPr>
            <w:tcW w:w="3955" w:type="dxa"/>
            <w:shd w:val="clear" w:color="auto" w:fill="auto"/>
          </w:tcPr>
          <w:p w14:paraId="20E1F41B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Video Conferencing Platform Info.</w:t>
            </w:r>
          </w:p>
        </w:tc>
        <w:tc>
          <w:tcPr>
            <w:tcW w:w="2520" w:type="dxa"/>
          </w:tcPr>
          <w:p w14:paraId="175E76EB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1E04D74F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CDFB2D7" w14:textId="77777777" w:rsidTr="00A804A5">
        <w:tc>
          <w:tcPr>
            <w:tcW w:w="3955" w:type="dxa"/>
            <w:shd w:val="clear" w:color="auto" w:fill="auto"/>
          </w:tcPr>
          <w:p w14:paraId="29DB4927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Time Zone</w:t>
            </w:r>
          </w:p>
        </w:tc>
        <w:tc>
          <w:tcPr>
            <w:tcW w:w="2520" w:type="dxa"/>
          </w:tcPr>
          <w:p w14:paraId="5C9226F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DEDF512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4EC9B697" w14:textId="77777777" w:rsidTr="00A804A5">
        <w:trPr>
          <w:trHeight w:val="307"/>
        </w:trPr>
        <w:tc>
          <w:tcPr>
            <w:tcW w:w="3955" w:type="dxa"/>
            <w:shd w:val="clear" w:color="auto" w:fill="auto"/>
          </w:tcPr>
          <w:p w14:paraId="0CDCD353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Best day(s) and time to contact you for planning</w:t>
            </w:r>
          </w:p>
        </w:tc>
        <w:tc>
          <w:tcPr>
            <w:tcW w:w="2520" w:type="dxa"/>
          </w:tcPr>
          <w:p w14:paraId="0EA3DC3D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3F44D5C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4CD936DA" w14:textId="77777777" w:rsidTr="00FF1775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B6E9865" w14:textId="77777777" w:rsidR="00A804A5" w:rsidRPr="00977374" w:rsidRDefault="00A804A5" w:rsidP="00FF1775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PERSONAL QUESTIONS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977374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(in establishing an open line of communication; pick what works for you)</w:t>
            </w:r>
          </w:p>
        </w:tc>
      </w:tr>
      <w:tr w:rsidR="00A804A5" w:rsidRPr="00977374" w14:paraId="2444FE2C" w14:textId="77777777" w:rsidTr="00A804A5">
        <w:tc>
          <w:tcPr>
            <w:tcW w:w="3955" w:type="dxa"/>
            <w:shd w:val="clear" w:color="auto" w:fill="auto"/>
          </w:tcPr>
          <w:p w14:paraId="441A3312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What brought you to teaching?</w:t>
            </w:r>
          </w:p>
        </w:tc>
        <w:tc>
          <w:tcPr>
            <w:tcW w:w="2520" w:type="dxa"/>
          </w:tcPr>
          <w:p w14:paraId="3C260644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19CB388B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57F61B0" w14:textId="77777777" w:rsidTr="00A804A5">
        <w:tc>
          <w:tcPr>
            <w:tcW w:w="3955" w:type="dxa"/>
            <w:shd w:val="clear" w:color="auto" w:fill="auto"/>
          </w:tcPr>
          <w:p w14:paraId="05D79104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How would you describe your teaching style?</w:t>
            </w:r>
          </w:p>
        </w:tc>
        <w:tc>
          <w:tcPr>
            <w:tcW w:w="2520" w:type="dxa"/>
          </w:tcPr>
          <w:p w14:paraId="39E2EE51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1DD652D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924788C" w14:textId="77777777" w:rsidTr="00A804A5">
        <w:tc>
          <w:tcPr>
            <w:tcW w:w="3955" w:type="dxa"/>
            <w:shd w:val="clear" w:color="auto" w:fill="auto"/>
          </w:tcPr>
          <w:p w14:paraId="72D37DD1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What is your university/school’s city like? Are you from this area?</w:t>
            </w:r>
          </w:p>
        </w:tc>
        <w:tc>
          <w:tcPr>
            <w:tcW w:w="2520" w:type="dxa"/>
          </w:tcPr>
          <w:p w14:paraId="368EB5CF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1BE19BD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931D380" w14:textId="77777777" w:rsidTr="00A804A5">
        <w:tc>
          <w:tcPr>
            <w:tcW w:w="3955" w:type="dxa"/>
            <w:shd w:val="clear" w:color="auto" w:fill="auto"/>
          </w:tcPr>
          <w:p w14:paraId="47316CD9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Have you been to Canada?  Where?</w:t>
            </w:r>
          </w:p>
        </w:tc>
        <w:tc>
          <w:tcPr>
            <w:tcW w:w="2520" w:type="dxa"/>
          </w:tcPr>
          <w:p w14:paraId="4E29A071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2DFCE033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0C28AF04" w14:textId="77777777" w:rsidTr="00A804A5">
        <w:tc>
          <w:tcPr>
            <w:tcW w:w="3955" w:type="dxa"/>
            <w:shd w:val="clear" w:color="auto" w:fill="auto"/>
          </w:tcPr>
          <w:p w14:paraId="678BC092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Why did you decide to do a COIL course?</w:t>
            </w:r>
          </w:p>
        </w:tc>
        <w:tc>
          <w:tcPr>
            <w:tcW w:w="2520" w:type="dxa"/>
          </w:tcPr>
          <w:p w14:paraId="7767908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B20960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04B79C3B" w14:textId="77777777" w:rsidTr="00A804A5">
        <w:tc>
          <w:tcPr>
            <w:tcW w:w="3955" w:type="dxa"/>
            <w:shd w:val="clear" w:color="auto" w:fill="auto"/>
          </w:tcPr>
          <w:p w14:paraId="0FCED478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What do you hope will be the biggest takeaway for the students?</w:t>
            </w:r>
          </w:p>
        </w:tc>
        <w:tc>
          <w:tcPr>
            <w:tcW w:w="2520" w:type="dxa"/>
          </w:tcPr>
          <w:p w14:paraId="0CB9B2E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4B11CB7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48FA0FA8" w14:textId="77777777" w:rsidTr="00FF1775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2F12A8D" w14:textId="77777777" w:rsidR="00A804A5" w:rsidRPr="00977374" w:rsidRDefault="00A804A5" w:rsidP="00FF17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COURSE CONTENT</w:t>
            </w:r>
          </w:p>
        </w:tc>
      </w:tr>
      <w:tr w:rsidR="00A804A5" w:rsidRPr="00977374" w14:paraId="5C73C726" w14:textId="77777777" w:rsidTr="00A804A5">
        <w:tc>
          <w:tcPr>
            <w:tcW w:w="3955" w:type="dxa"/>
            <w:shd w:val="clear" w:color="auto" w:fill="auto"/>
          </w:tcPr>
          <w:p w14:paraId="3C376EDB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Name of suggested course for the COIL initiative and the level of course?</w:t>
            </w:r>
          </w:p>
        </w:tc>
        <w:tc>
          <w:tcPr>
            <w:tcW w:w="2520" w:type="dxa"/>
          </w:tcPr>
          <w:p w14:paraId="35A4A4B2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084F120A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7598B200" w14:textId="77777777" w:rsidTr="00A804A5">
        <w:tc>
          <w:tcPr>
            <w:tcW w:w="3955" w:type="dxa"/>
            <w:shd w:val="clear" w:color="auto" w:fill="auto"/>
          </w:tcPr>
          <w:p w14:paraId="60ABDB83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lastRenderedPageBreak/>
              <w:t>Language(s) of instruction</w:t>
            </w:r>
          </w:p>
        </w:tc>
        <w:tc>
          <w:tcPr>
            <w:tcW w:w="2520" w:type="dxa"/>
          </w:tcPr>
          <w:p w14:paraId="3C11213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7833C851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0F5635E9" w14:textId="77777777" w:rsidTr="00A804A5">
        <w:tc>
          <w:tcPr>
            <w:tcW w:w="3955" w:type="dxa"/>
            <w:shd w:val="clear" w:color="auto" w:fill="auto"/>
          </w:tcPr>
          <w:p w14:paraId="7DF19D76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If the language of instruction is not English, what resources might we use for translation?</w:t>
            </w:r>
          </w:p>
        </w:tc>
        <w:tc>
          <w:tcPr>
            <w:tcW w:w="2520" w:type="dxa"/>
          </w:tcPr>
          <w:p w14:paraId="3932B4A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948223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1B5B5DCF" w14:textId="77777777" w:rsidTr="00A804A5">
        <w:tc>
          <w:tcPr>
            <w:tcW w:w="3955" w:type="dxa"/>
            <w:shd w:val="clear" w:color="auto" w:fill="auto"/>
          </w:tcPr>
          <w:p w14:paraId="795EE483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Preferred term and specific months for the COIL.?</w:t>
            </w:r>
          </w:p>
        </w:tc>
        <w:tc>
          <w:tcPr>
            <w:tcW w:w="2520" w:type="dxa"/>
          </w:tcPr>
          <w:p w14:paraId="4871709F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42FA6757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87BAE6A" w14:textId="77777777" w:rsidTr="00A804A5">
        <w:tc>
          <w:tcPr>
            <w:tcW w:w="3955" w:type="dxa"/>
            <w:shd w:val="clear" w:color="auto" w:fill="auto"/>
          </w:tcPr>
          <w:p w14:paraId="1B2A8294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Preferred day and time for the COIL?</w:t>
            </w:r>
          </w:p>
        </w:tc>
        <w:tc>
          <w:tcPr>
            <w:tcW w:w="2520" w:type="dxa"/>
          </w:tcPr>
          <w:p w14:paraId="48E019F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8510D6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42AD4EAD" w14:textId="77777777" w:rsidTr="00A804A5">
        <w:tc>
          <w:tcPr>
            <w:tcW w:w="3955" w:type="dxa"/>
            <w:shd w:val="clear" w:color="auto" w:fill="auto"/>
          </w:tcPr>
          <w:p w14:paraId="7BDEE05C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Goals you would like to achieve through this collaboration?</w:t>
            </w:r>
          </w:p>
        </w:tc>
        <w:tc>
          <w:tcPr>
            <w:tcW w:w="2520" w:type="dxa"/>
          </w:tcPr>
          <w:p w14:paraId="3052310B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C3043FE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ED16829" w14:textId="77777777" w:rsidTr="00A804A5">
        <w:tc>
          <w:tcPr>
            <w:tcW w:w="3955" w:type="dxa"/>
            <w:shd w:val="clear" w:color="auto" w:fill="auto"/>
          </w:tcPr>
          <w:p w14:paraId="0DB00FCD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Suggested learning objectives or outcomes for this collaboration?</w:t>
            </w:r>
          </w:p>
        </w:tc>
        <w:tc>
          <w:tcPr>
            <w:tcW w:w="2520" w:type="dxa"/>
          </w:tcPr>
          <w:p w14:paraId="365AF3DB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A49DDDE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6BB4A911" w14:textId="77777777" w:rsidTr="00A804A5">
        <w:tc>
          <w:tcPr>
            <w:tcW w:w="3955" w:type="dxa"/>
            <w:shd w:val="clear" w:color="auto" w:fill="auto"/>
          </w:tcPr>
          <w:p w14:paraId="2295D6EC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What aspects of your syllabus do you think would be ideal for collaborative activities?</w:t>
            </w:r>
          </w:p>
        </w:tc>
        <w:tc>
          <w:tcPr>
            <w:tcW w:w="2520" w:type="dxa"/>
          </w:tcPr>
          <w:p w14:paraId="6962D00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0ED3BADF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260DD01C" w14:textId="77777777" w:rsidTr="00A804A5">
        <w:tc>
          <w:tcPr>
            <w:tcW w:w="3955" w:type="dxa"/>
            <w:shd w:val="clear" w:color="auto" w:fill="auto"/>
          </w:tcPr>
          <w:p w14:paraId="0CC6E9E4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Should we decide what aspects of our syllabi address the COIL collaboration?</w:t>
            </w:r>
          </w:p>
        </w:tc>
        <w:tc>
          <w:tcPr>
            <w:tcW w:w="2520" w:type="dxa"/>
          </w:tcPr>
          <w:p w14:paraId="460774EB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271D31D7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2D36FD14" w14:textId="77777777" w:rsidTr="00A804A5">
        <w:tc>
          <w:tcPr>
            <w:tcW w:w="3955" w:type="dxa"/>
            <w:shd w:val="clear" w:color="auto" w:fill="auto"/>
          </w:tcPr>
          <w:p w14:paraId="7AF59530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Is there any topic of interest that you would prioritize for intercultural discussions?</w:t>
            </w:r>
          </w:p>
        </w:tc>
        <w:tc>
          <w:tcPr>
            <w:tcW w:w="2520" w:type="dxa"/>
          </w:tcPr>
          <w:p w14:paraId="3A695C8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770F9E4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18EB18E" w14:textId="77777777" w:rsidTr="00A804A5">
        <w:tc>
          <w:tcPr>
            <w:tcW w:w="3955" w:type="dxa"/>
            <w:shd w:val="clear" w:color="auto" w:fill="auto"/>
          </w:tcPr>
          <w:p w14:paraId="3197BD76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How do you usually assess your students? How often do you assess?</w:t>
            </w:r>
          </w:p>
        </w:tc>
        <w:tc>
          <w:tcPr>
            <w:tcW w:w="2520" w:type="dxa"/>
          </w:tcPr>
          <w:p w14:paraId="254C1F8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74613DD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72FD8D76" w14:textId="77777777" w:rsidTr="00A804A5">
        <w:tc>
          <w:tcPr>
            <w:tcW w:w="3955" w:type="dxa"/>
            <w:shd w:val="clear" w:color="auto" w:fill="auto"/>
          </w:tcPr>
          <w:p w14:paraId="6A3E7ADC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Would you like us to develop a new form of assessment?</w:t>
            </w:r>
          </w:p>
        </w:tc>
        <w:tc>
          <w:tcPr>
            <w:tcW w:w="2520" w:type="dxa"/>
          </w:tcPr>
          <w:p w14:paraId="79FC47C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E5B634E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36DD7F4" w14:textId="77777777" w:rsidTr="00A804A5">
        <w:tc>
          <w:tcPr>
            <w:tcW w:w="3955" w:type="dxa"/>
            <w:shd w:val="clear" w:color="auto" w:fill="auto"/>
          </w:tcPr>
          <w:p w14:paraId="0428D7D0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Would you prefer if we used our existing rubrics/checklists interchangeably?</w:t>
            </w:r>
          </w:p>
        </w:tc>
        <w:tc>
          <w:tcPr>
            <w:tcW w:w="2520" w:type="dxa"/>
          </w:tcPr>
          <w:p w14:paraId="2DEC0847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3064ABB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1B9F3092" w14:textId="77777777" w:rsidTr="00A804A5">
        <w:tc>
          <w:tcPr>
            <w:tcW w:w="3955" w:type="dxa"/>
            <w:shd w:val="clear" w:color="auto" w:fill="auto"/>
          </w:tcPr>
          <w:p w14:paraId="18027453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What will the students be assessed on? (assignments, reflections)</w:t>
            </w:r>
          </w:p>
        </w:tc>
        <w:tc>
          <w:tcPr>
            <w:tcW w:w="2520" w:type="dxa"/>
          </w:tcPr>
          <w:p w14:paraId="31354EF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523707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22D8024E" w14:textId="77777777" w:rsidTr="00FF1775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5171D9E" w14:textId="77777777" w:rsidR="00A804A5" w:rsidRPr="00977374" w:rsidRDefault="00A804A5" w:rsidP="00FF17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TECHNOLOGICAL PREFERENCES</w:t>
            </w:r>
          </w:p>
        </w:tc>
      </w:tr>
      <w:tr w:rsidR="00A804A5" w:rsidRPr="00977374" w14:paraId="0E85A0DE" w14:textId="77777777" w:rsidTr="00A804A5">
        <w:tc>
          <w:tcPr>
            <w:tcW w:w="3955" w:type="dxa"/>
            <w:shd w:val="clear" w:color="auto" w:fill="auto"/>
          </w:tcPr>
          <w:p w14:paraId="53DD1DE3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Have you taught many courses online besides online delivery during COVID?</w:t>
            </w:r>
          </w:p>
        </w:tc>
        <w:tc>
          <w:tcPr>
            <w:tcW w:w="2520" w:type="dxa"/>
          </w:tcPr>
          <w:p w14:paraId="64D0661A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29E9EF14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7A567C63" w14:textId="77777777" w:rsidTr="00A804A5">
        <w:tc>
          <w:tcPr>
            <w:tcW w:w="3955" w:type="dxa"/>
            <w:shd w:val="clear" w:color="auto" w:fill="auto"/>
          </w:tcPr>
          <w:p w14:paraId="37792CE1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Does your institution have a Learning Management System (LMS)? If yes, which one/s? Can external students access yours? </w:t>
            </w:r>
            <w:r w:rsidRPr="00977374">
              <w:rPr>
                <w:rFonts w:ascii="Calibri" w:hAnsi="Calibri" w:cs="Calibri"/>
                <w:sz w:val="20"/>
                <w:szCs w:val="20"/>
                <w:lang w:val="en-CA"/>
              </w:rPr>
              <w:t>[</w:t>
            </w:r>
            <w:r w:rsidRPr="00977374">
              <w:rPr>
                <w:rFonts w:ascii="Calibri" w:hAnsi="Calibri" w:cs="Calibri"/>
                <w:sz w:val="20"/>
                <w:szCs w:val="20"/>
              </w:rPr>
              <w:t>USask doesn't allow outside users to access Canvas courses</w:t>
            </w:r>
            <w:r w:rsidRPr="00977374">
              <w:rPr>
                <w:rFonts w:ascii="Calibri" w:hAnsi="Calibri" w:cs="Calibri"/>
                <w:sz w:val="20"/>
                <w:szCs w:val="20"/>
                <w:lang w:val="en-CA"/>
              </w:rPr>
              <w:t>.]</w:t>
            </w:r>
          </w:p>
        </w:tc>
        <w:tc>
          <w:tcPr>
            <w:tcW w:w="2520" w:type="dxa"/>
          </w:tcPr>
          <w:p w14:paraId="3EBB917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3CC8B1B7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2D4723BC" w14:textId="77777777" w:rsidTr="00A804A5">
        <w:tc>
          <w:tcPr>
            <w:tcW w:w="3955" w:type="dxa"/>
            <w:shd w:val="clear" w:color="auto" w:fill="auto"/>
          </w:tcPr>
          <w:p w14:paraId="62EEEA08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Do the students regularly use your LMS?</w:t>
            </w:r>
          </w:p>
        </w:tc>
        <w:tc>
          <w:tcPr>
            <w:tcW w:w="2520" w:type="dxa"/>
          </w:tcPr>
          <w:p w14:paraId="02952FB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30544E2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65C61B1B" w14:textId="77777777" w:rsidTr="00A804A5">
        <w:tc>
          <w:tcPr>
            <w:tcW w:w="3955" w:type="dxa"/>
            <w:shd w:val="clear" w:color="auto" w:fill="auto"/>
          </w:tcPr>
          <w:p w14:paraId="1D32AD8E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lastRenderedPageBreak/>
              <w:t>If no LMS, do you use any other software or technological tools in your classroom? If yes, which one/s?</w:t>
            </w:r>
          </w:p>
        </w:tc>
        <w:tc>
          <w:tcPr>
            <w:tcW w:w="2520" w:type="dxa"/>
          </w:tcPr>
          <w:p w14:paraId="3C38D44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B34DB1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173AFE46" w14:textId="77777777" w:rsidTr="00A804A5">
        <w:tc>
          <w:tcPr>
            <w:tcW w:w="3955" w:type="dxa"/>
            <w:shd w:val="clear" w:color="auto" w:fill="auto"/>
          </w:tcPr>
          <w:p w14:paraId="7C0AD085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Is there IT support to help facilitate ?</w:t>
            </w:r>
          </w:p>
        </w:tc>
        <w:tc>
          <w:tcPr>
            <w:tcW w:w="2520" w:type="dxa"/>
          </w:tcPr>
          <w:p w14:paraId="45EE65DE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5C6D08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057806B" w14:textId="77777777" w:rsidTr="00A804A5">
        <w:tc>
          <w:tcPr>
            <w:tcW w:w="3955" w:type="dxa"/>
            <w:shd w:val="clear" w:color="auto" w:fill="auto"/>
          </w:tcPr>
          <w:p w14:paraId="4D39897D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Do you have access to fast and reliable internet?</w:t>
            </w:r>
          </w:p>
        </w:tc>
        <w:tc>
          <w:tcPr>
            <w:tcW w:w="2520" w:type="dxa"/>
          </w:tcPr>
          <w:p w14:paraId="335C53E2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780AC5E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E880B71" w14:textId="77777777" w:rsidTr="00A804A5">
        <w:tc>
          <w:tcPr>
            <w:tcW w:w="3955" w:type="dxa"/>
            <w:shd w:val="clear" w:color="auto" w:fill="auto"/>
          </w:tcPr>
          <w:p w14:paraId="47E65D9D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Will the students likely have access to fast and reliable internet in their homes?</w:t>
            </w:r>
          </w:p>
        </w:tc>
        <w:tc>
          <w:tcPr>
            <w:tcW w:w="2520" w:type="dxa"/>
          </w:tcPr>
          <w:p w14:paraId="6BA23A9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49AE4B3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6FC358EE" w14:textId="77777777" w:rsidTr="00A804A5">
        <w:tc>
          <w:tcPr>
            <w:tcW w:w="3955" w:type="dxa"/>
            <w:shd w:val="clear" w:color="auto" w:fill="auto"/>
          </w:tcPr>
          <w:p w14:paraId="042BCA11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</w:rPr>
              <w:t>Would your students use social platforms other than their usual choices?</w:t>
            </w:r>
          </w:p>
        </w:tc>
        <w:tc>
          <w:tcPr>
            <w:tcW w:w="2520" w:type="dxa"/>
          </w:tcPr>
          <w:p w14:paraId="1EF3A3C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03DDD1B9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53D075E" w14:textId="77777777" w:rsidTr="00FF1775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437A18A" w14:textId="77777777" w:rsidR="00A804A5" w:rsidRPr="00977374" w:rsidRDefault="00A804A5" w:rsidP="00FF1775">
            <w:pPr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COURSE CULTURE</w:t>
            </w:r>
          </w:p>
        </w:tc>
      </w:tr>
      <w:tr w:rsidR="00A804A5" w:rsidRPr="00977374" w14:paraId="0BE078CB" w14:textId="77777777" w:rsidTr="00A804A5">
        <w:tc>
          <w:tcPr>
            <w:tcW w:w="3955" w:type="dxa"/>
            <w:shd w:val="clear" w:color="auto" w:fill="auto"/>
          </w:tcPr>
          <w:p w14:paraId="215091FE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Do your students meet face-to-face, asynchronous or synchronous online sessions?</w:t>
            </w:r>
          </w:p>
        </w:tc>
        <w:tc>
          <w:tcPr>
            <w:tcW w:w="2520" w:type="dxa"/>
          </w:tcPr>
          <w:p w14:paraId="2AFD85E1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B05E2F3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72CAB68D" w14:textId="77777777" w:rsidTr="00A804A5">
        <w:tc>
          <w:tcPr>
            <w:tcW w:w="3955" w:type="dxa"/>
            <w:shd w:val="clear" w:color="auto" w:fill="auto"/>
          </w:tcPr>
          <w:p w14:paraId="3D86C888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Is the reading load heavy or light?</w:t>
            </w:r>
          </w:p>
        </w:tc>
        <w:tc>
          <w:tcPr>
            <w:tcW w:w="2520" w:type="dxa"/>
          </w:tcPr>
          <w:p w14:paraId="76C7D98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BF00A5E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62BF8F69" w14:textId="77777777" w:rsidTr="00A804A5">
        <w:tc>
          <w:tcPr>
            <w:tcW w:w="3955" w:type="dxa"/>
            <w:shd w:val="clear" w:color="auto" w:fill="auto"/>
          </w:tcPr>
          <w:p w14:paraId="65CA298B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Are students typically participative?</w:t>
            </w:r>
          </w:p>
        </w:tc>
        <w:tc>
          <w:tcPr>
            <w:tcW w:w="2520" w:type="dxa"/>
          </w:tcPr>
          <w:p w14:paraId="17A8B01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3D78EA41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B3F3F9A" w14:textId="77777777" w:rsidTr="00FF1775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9ED9A24" w14:textId="77777777" w:rsidR="00A804A5" w:rsidRPr="00977374" w:rsidRDefault="00A804A5" w:rsidP="00FF17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ADMINISTRATIVE SUPPORT</w:t>
            </w:r>
          </w:p>
        </w:tc>
      </w:tr>
      <w:tr w:rsidR="00A804A5" w:rsidRPr="00977374" w14:paraId="399EAFE1" w14:textId="77777777" w:rsidTr="00A804A5">
        <w:tc>
          <w:tcPr>
            <w:tcW w:w="3955" w:type="dxa"/>
            <w:shd w:val="clear" w:color="auto" w:fill="auto"/>
          </w:tcPr>
          <w:p w14:paraId="2477DFB2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Will you receive support from your school? If yes, from whom?</w:t>
            </w:r>
          </w:p>
        </w:tc>
        <w:tc>
          <w:tcPr>
            <w:tcW w:w="2520" w:type="dxa"/>
          </w:tcPr>
          <w:p w14:paraId="25CD86F5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58BF2FEE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3FE1C098" w14:textId="77777777" w:rsidTr="00A804A5">
        <w:tc>
          <w:tcPr>
            <w:tcW w:w="3955" w:type="dxa"/>
            <w:shd w:val="clear" w:color="auto" w:fill="auto"/>
          </w:tcPr>
          <w:p w14:paraId="17CE0C3A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Is COIL new to your institution?</w:t>
            </w:r>
          </w:p>
        </w:tc>
        <w:tc>
          <w:tcPr>
            <w:tcW w:w="2520" w:type="dxa"/>
          </w:tcPr>
          <w:p w14:paraId="56B7DD78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66B81A9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1E3C518A" w14:textId="77777777" w:rsidTr="00A804A5">
        <w:tc>
          <w:tcPr>
            <w:tcW w:w="3955" w:type="dxa"/>
            <w:shd w:val="clear" w:color="auto" w:fill="auto"/>
          </w:tcPr>
          <w:p w14:paraId="52A64C9A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Do you have an international affairs office? </w:t>
            </w:r>
            <w:r w:rsidRPr="00977374">
              <w:rPr>
                <w:rFonts w:ascii="Calibri" w:hAnsi="Calibri" w:cs="Calibri"/>
                <w:sz w:val="20"/>
                <w:szCs w:val="20"/>
                <w:lang w:val="en-CA"/>
              </w:rPr>
              <w:t>If yes, will they also be involved in the facilitation of this program?</w:t>
            </w:r>
          </w:p>
        </w:tc>
        <w:tc>
          <w:tcPr>
            <w:tcW w:w="2520" w:type="dxa"/>
          </w:tcPr>
          <w:p w14:paraId="50D5916D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2C38E880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A804A5" w:rsidRPr="00977374" w14:paraId="5C525CA1" w14:textId="77777777" w:rsidTr="00A804A5">
        <w:tc>
          <w:tcPr>
            <w:tcW w:w="3955" w:type="dxa"/>
            <w:shd w:val="clear" w:color="auto" w:fill="auto"/>
          </w:tcPr>
          <w:p w14:paraId="0B10E936" w14:textId="77777777" w:rsidR="00A804A5" w:rsidRPr="00977374" w:rsidRDefault="00A804A5" w:rsidP="00FF1775">
            <w:pP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977374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Might there be an opportunity for a study-abroad experience for your students?</w:t>
            </w:r>
          </w:p>
        </w:tc>
        <w:tc>
          <w:tcPr>
            <w:tcW w:w="2520" w:type="dxa"/>
          </w:tcPr>
          <w:p w14:paraId="22CF7A6F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75" w:type="dxa"/>
          </w:tcPr>
          <w:p w14:paraId="0C98C88C" w14:textId="77777777" w:rsidR="00A804A5" w:rsidRPr="00977374" w:rsidRDefault="00A804A5" w:rsidP="00FF1775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</w:tbl>
    <w:p w14:paraId="5EB8680D" w14:textId="77777777" w:rsidR="00A804A5" w:rsidRPr="00A135D7" w:rsidRDefault="00A804A5" w:rsidP="00A804A5">
      <w:pPr>
        <w:autoSpaceDE/>
        <w:autoSpaceDN/>
        <w:adjustRightInd/>
        <w:spacing w:after="0" w:line="240" w:lineRule="auto"/>
        <w:textAlignment w:val="auto"/>
        <w:rPr>
          <w:rFonts w:ascii="Arial" w:hAnsi="Arial" w:cs="Arial"/>
        </w:rPr>
      </w:pPr>
    </w:p>
    <w:p w14:paraId="637C9336" w14:textId="77777777" w:rsidR="00A804A5" w:rsidRPr="00A804A5" w:rsidRDefault="00A804A5" w:rsidP="00A804A5">
      <w:pPr>
        <w:pStyle w:val="Heading2"/>
        <w:rPr>
          <w:rFonts w:ascii="Arial" w:hAnsi="Arial" w:cs="Arial"/>
          <w:b/>
          <w:bCs/>
          <w:color w:val="006940"/>
          <w:sz w:val="24"/>
          <w:szCs w:val="24"/>
        </w:rPr>
      </w:pPr>
      <w:bookmarkStart w:id="2" w:name="_Toc190434657"/>
      <w:r w:rsidRPr="00A804A5">
        <w:rPr>
          <w:rFonts w:ascii="Arial" w:hAnsi="Arial" w:cs="Arial"/>
          <w:b/>
          <w:bCs/>
          <w:color w:val="006940"/>
          <w:sz w:val="24"/>
          <w:szCs w:val="24"/>
        </w:rPr>
        <w:t>Support and Assistance</w:t>
      </w:r>
      <w:bookmarkEnd w:id="2"/>
    </w:p>
    <w:p w14:paraId="706B9D9F" w14:textId="68E951C7" w:rsidR="00A804A5" w:rsidRDefault="00A804A5" w:rsidP="00A80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University’s </w:t>
      </w:r>
      <w:hyperlink r:id="rId6" w:history="1">
        <w:r w:rsidRPr="00A804A5">
          <w:rPr>
            <w:rStyle w:val="Hyperlink"/>
            <w:b w:val="0"/>
            <w:bCs w:val="0"/>
            <w:color w:val="0070C0"/>
          </w:rPr>
          <w:t>International Office</w:t>
        </w:r>
      </w:hyperlink>
      <w:r>
        <w:rPr>
          <w:rFonts w:ascii="Arial" w:hAnsi="Arial" w:cs="Arial"/>
        </w:rPr>
        <w:t xml:space="preserve"> has staff</w:t>
      </w:r>
      <w:r w:rsidRPr="00A135D7">
        <w:rPr>
          <w:rFonts w:ascii="Arial" w:hAnsi="Arial" w:cs="Arial"/>
        </w:rPr>
        <w:t xml:space="preserve"> available to suppor</w:t>
      </w:r>
      <w:r>
        <w:rPr>
          <w:rFonts w:ascii="Arial" w:hAnsi="Arial" w:cs="Arial"/>
        </w:rPr>
        <w:t xml:space="preserve">t connection with partners in international research areas - </w:t>
      </w:r>
      <w:r w:rsidRPr="00A804A5">
        <w:rPr>
          <w:rStyle w:val="Hyperlink"/>
          <w:b w:val="0"/>
          <w:bCs w:val="0"/>
          <w:color w:val="0070C0"/>
        </w:rPr>
        <w:t>international.office@usask.ca</w:t>
      </w:r>
    </w:p>
    <w:p w14:paraId="3D286C50" w14:textId="5941B8CB" w:rsidR="00A804A5" w:rsidRPr="00A135D7" w:rsidRDefault="00A804A5" w:rsidP="00A804A5">
      <w:pPr>
        <w:rPr>
          <w:rFonts w:ascii="Arial" w:hAnsi="Arial" w:cs="Arial"/>
        </w:rPr>
      </w:pPr>
      <w:r w:rsidRPr="00A135D7">
        <w:rPr>
          <w:rFonts w:ascii="Arial" w:hAnsi="Arial" w:cs="Arial"/>
        </w:rPr>
        <w:t xml:space="preserve">For new and evolving COIL collaboration connect with the Gwenna Moss Centre for Teaching and Learning </w:t>
      </w:r>
      <w:r>
        <w:rPr>
          <w:rFonts w:ascii="Arial" w:hAnsi="Arial" w:cs="Arial"/>
        </w:rPr>
        <w:t>-</w:t>
      </w:r>
      <w:r w:rsidRPr="00A135D7">
        <w:rPr>
          <w:rFonts w:ascii="Arial" w:hAnsi="Arial" w:cs="Arial"/>
        </w:rPr>
        <w:t xml:space="preserve"> </w:t>
      </w:r>
      <w:hyperlink r:id="rId7" w:history="1">
        <w:r w:rsidRPr="00A804A5">
          <w:rPr>
            <w:rStyle w:val="Hyperlink"/>
            <w:b w:val="0"/>
            <w:bCs w:val="0"/>
            <w:color w:val="0070C0"/>
          </w:rPr>
          <w:t>gmctl@usask.ca</w:t>
        </w:r>
      </w:hyperlink>
    </w:p>
    <w:p w14:paraId="41D548DC" w14:textId="77777777" w:rsidR="00106375" w:rsidRDefault="00106375"/>
    <w:sectPr w:rsidR="0010637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1189" w14:textId="77777777" w:rsidR="00C8065D" w:rsidRDefault="00C8065D" w:rsidP="00A804A5">
      <w:pPr>
        <w:spacing w:after="0" w:line="240" w:lineRule="auto"/>
      </w:pPr>
      <w:r>
        <w:separator/>
      </w:r>
    </w:p>
  </w:endnote>
  <w:endnote w:type="continuationSeparator" w:id="0">
    <w:p w14:paraId="764C9CE3" w14:textId="77777777" w:rsidR="00C8065D" w:rsidRDefault="00C8065D" w:rsidP="00A8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21603"/>
      <w:docPartObj>
        <w:docPartGallery w:val="Page Numbers (Bottom of Page)"/>
        <w:docPartUnique/>
      </w:docPartObj>
    </w:sdtPr>
    <w:sdtContent>
      <w:p w14:paraId="2A58FB97" w14:textId="6F7898AC" w:rsidR="003E7623" w:rsidRDefault="003E7623" w:rsidP="00717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CBCDF2" w14:textId="77777777" w:rsidR="00A804A5" w:rsidRDefault="00A804A5" w:rsidP="003E76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24630148"/>
      <w:docPartObj>
        <w:docPartGallery w:val="Page Numbers (Bottom of Page)"/>
        <w:docPartUnique/>
      </w:docPartObj>
    </w:sdtPr>
    <w:sdtContent>
      <w:p w14:paraId="4EF2A722" w14:textId="1BAE06BB" w:rsidR="003E7623" w:rsidRDefault="003E7623" w:rsidP="00717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8991D4" w14:textId="37EA345B" w:rsidR="00A804A5" w:rsidRDefault="00A804A5" w:rsidP="003E7623">
    <w:pPr>
      <w:pStyle w:val="Footer"/>
      <w:ind w:right="36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7603A" wp14:editId="31CCBB69">
          <wp:simplePos x="0" y="0"/>
          <wp:positionH relativeFrom="column">
            <wp:posOffset>-281354</wp:posOffset>
          </wp:positionH>
          <wp:positionV relativeFrom="paragraph">
            <wp:posOffset>684</wp:posOffset>
          </wp:positionV>
          <wp:extent cx="6251331" cy="300990"/>
          <wp:effectExtent l="0" t="0" r="0" b="3810"/>
          <wp:wrapNone/>
          <wp:docPr id="382790687" name="Picture 382790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8768" cy="302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539E" w14:textId="77777777" w:rsidR="00C8065D" w:rsidRDefault="00C8065D" w:rsidP="00A804A5">
      <w:pPr>
        <w:spacing w:after="0" w:line="240" w:lineRule="auto"/>
      </w:pPr>
      <w:r>
        <w:separator/>
      </w:r>
    </w:p>
  </w:footnote>
  <w:footnote w:type="continuationSeparator" w:id="0">
    <w:p w14:paraId="2699D1A7" w14:textId="77777777" w:rsidR="00C8065D" w:rsidRDefault="00C8065D" w:rsidP="00A80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A5"/>
    <w:rsid w:val="00013F36"/>
    <w:rsid w:val="00106375"/>
    <w:rsid w:val="001E61D7"/>
    <w:rsid w:val="003E7623"/>
    <w:rsid w:val="004379FE"/>
    <w:rsid w:val="00733E44"/>
    <w:rsid w:val="00793A6A"/>
    <w:rsid w:val="00A804A5"/>
    <w:rsid w:val="00BA4446"/>
    <w:rsid w:val="00C8065D"/>
    <w:rsid w:val="00E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AE87A"/>
  <w15:chartTrackingRefBased/>
  <w15:docId w15:val="{7C79758F-2A1A-414D-A425-E7AD1C8C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4A5"/>
    <w:pPr>
      <w:autoSpaceDE w:val="0"/>
      <w:autoSpaceDN w:val="0"/>
      <w:adjustRightInd w:val="0"/>
      <w:spacing w:after="120" w:line="288" w:lineRule="auto"/>
      <w:textAlignment w:val="center"/>
    </w:pPr>
    <w:rPr>
      <w:rFonts w:ascii="Times" w:eastAsia="Times New Roman" w:hAnsi="Times" w:cs="MinionPro-Regular"/>
      <w:color w:val="000000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8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8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4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qFormat/>
    <w:rsid w:val="00A804A5"/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A804A5"/>
    <w:pPr>
      <w:spacing w:after="0" w:line="240" w:lineRule="auto"/>
    </w:pPr>
    <w:rPr>
      <w:rFonts w:ascii="New York" w:eastAsia="Times New Roman" w:hAnsi="New York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04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4A5"/>
    <w:rPr>
      <w:rFonts w:ascii="Times" w:eastAsia="Times New Roman" w:hAnsi="Times" w:cs="MinionPro-Regular"/>
      <w:color w:val="000000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4A5"/>
    <w:rPr>
      <w:rFonts w:ascii="Times" w:eastAsia="Times New Roman" w:hAnsi="Times" w:cs="MinionPro-Regular"/>
      <w:color w:val="000000"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E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ctl@usask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esearch.usask.ca/contacts/our-offices/international-offic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Erin</dc:creator>
  <cp:keywords/>
  <dc:description/>
  <cp:lastModifiedBy>Holcomb, Erin</cp:lastModifiedBy>
  <cp:revision>1</cp:revision>
  <dcterms:created xsi:type="dcterms:W3CDTF">2025-02-20T21:26:00Z</dcterms:created>
  <dcterms:modified xsi:type="dcterms:W3CDTF">2025-02-20T22:16:00Z</dcterms:modified>
</cp:coreProperties>
</file>